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584E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6F279A4D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5D576060" w14:textId="77777777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7C192BFF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6CB9CFC4" w14:textId="77777777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2F649567" w14:textId="77777777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40C46C5B" w14:textId="7777777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8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A7DB407" w14:textId="77777777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9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537049A2" w14:textId="77777777" w:rsidR="002E56B9" w:rsidRPr="00A14B45" w:rsidRDefault="00F90E1A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6240BFF4">
          <v:shape id="_x0000_i1025" type="#_x0000_t75" style="width:499pt;height:7pt" o:hrpct="0" o:hralign="center" o:hr="t">
            <v:imagedata r:id="rId10" o:title=""/>
          </v:shape>
        </w:pict>
      </w:r>
    </w:p>
    <w:p w14:paraId="15C5A492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5A472AE9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77461D7C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57E60D04" w14:textId="1484F444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7A4E3F">
        <w:rPr>
          <w:rFonts w:ascii="Garamond" w:hAnsi="Garamond" w:cs="Garamond"/>
          <w:sz w:val="22"/>
        </w:rPr>
        <w:t>feminist comedy</w:t>
      </w:r>
      <w:r w:rsidR="00C61EC1">
        <w:rPr>
          <w:rFonts w:ascii="Garamond" w:hAnsi="Garamond" w:cs="Garamond"/>
          <w:sz w:val="22"/>
        </w:rPr>
        <w:t xml:space="preserve">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2F8E2CBE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7C574A23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3BC42E1B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029925B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05E09104" w14:textId="77777777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</w:t>
      </w:r>
      <w:r w:rsidR="003272D1">
        <w:rPr>
          <w:rFonts w:ascii="Garamond" w:hAnsi="Garamond" w:cs="Garamond"/>
          <w:b w:val="0"/>
          <w:sz w:val="22"/>
          <w:szCs w:val="22"/>
        </w:rPr>
        <w:t xml:space="preserve"> American Studies, 2018- 2021</w:t>
      </w:r>
    </w:p>
    <w:p w14:paraId="132805EC" w14:textId="77777777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0177DC72" w14:textId="77777777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6E50AD3F" w14:textId="77777777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28132DB2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02CCC296" w14:textId="77777777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04519B75" w14:textId="77777777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9C59C5D" w14:textId="77777777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3D0C89D9" w14:textId="77777777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25110DDE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1A4DD4CB" w14:textId="77777777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6E92CBD" w14:textId="77777777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A6622F5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B57D1BE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63163D77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6740D718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3D889DE5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3D1E1C6E" w14:textId="77777777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47357151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68490398" w14:textId="77777777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541BCFE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A02FFFF" w14:textId="77777777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7023ACE1" w14:textId="77777777" w:rsidR="00BC0132" w:rsidRDefault="00BC0132" w:rsidP="00204989">
      <w:pPr>
        <w:ind w:right="-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“Comics, Jesters, Satirists, and Ha</w:t>
      </w:r>
      <w:r w:rsidR="00633321">
        <w:rPr>
          <w:rFonts w:ascii="Garamond" w:hAnsi="Garamond" w:cs="Arial"/>
          <w:sz w:val="22"/>
          <w:szCs w:val="22"/>
        </w:rPr>
        <w:t xml:space="preserve">cks: A History of </w:t>
      </w:r>
      <w:r>
        <w:rPr>
          <w:rFonts w:ascii="Garamond" w:hAnsi="Garamond" w:cs="Arial"/>
          <w:sz w:val="22"/>
          <w:szCs w:val="22"/>
        </w:rPr>
        <w:t>Stand-Up Comedy</w:t>
      </w:r>
      <w:r w:rsidR="00633321">
        <w:rPr>
          <w:rFonts w:ascii="Garamond" w:hAnsi="Garamond" w:cs="Arial"/>
          <w:sz w:val="22"/>
          <w:szCs w:val="22"/>
        </w:rPr>
        <w:t xml:space="preserve"> in the US</w:t>
      </w:r>
      <w:r>
        <w:rPr>
          <w:rFonts w:ascii="Garamond" w:hAnsi="Garamond" w:cs="Arial"/>
          <w:sz w:val="22"/>
          <w:szCs w:val="22"/>
        </w:rPr>
        <w:t xml:space="preserve">.” In </w:t>
      </w:r>
      <w:r w:rsidRPr="00A95AD3">
        <w:rPr>
          <w:rFonts w:ascii="Garamond" w:hAnsi="Garamond" w:cs="Arial"/>
          <w:i/>
          <w:sz w:val="22"/>
          <w:szCs w:val="22"/>
        </w:rPr>
        <w:t>Cambridge Companion</w:t>
      </w:r>
      <w:r w:rsidR="00A95AD3" w:rsidRPr="00A95AD3">
        <w:rPr>
          <w:rFonts w:ascii="Garamond" w:hAnsi="Garamond" w:cs="Arial"/>
          <w:i/>
          <w:sz w:val="22"/>
          <w:szCs w:val="22"/>
        </w:rPr>
        <w:t xml:space="preserve"> to Stand-up Comedy</w:t>
      </w:r>
      <w:r w:rsidR="00A95AD3">
        <w:rPr>
          <w:rFonts w:ascii="Garamond" w:hAnsi="Garamond" w:cs="Arial"/>
          <w:sz w:val="22"/>
          <w:szCs w:val="22"/>
        </w:rPr>
        <w:t xml:space="preserve">, edited by Oliver Double. Cambridge, UK: Cambridge University Press, forthcoming. </w:t>
      </w:r>
      <w:r w:rsidR="003272D1">
        <w:rPr>
          <w:rFonts w:ascii="Garamond" w:hAnsi="Garamond" w:cs="Arial"/>
          <w:sz w:val="22"/>
          <w:szCs w:val="22"/>
        </w:rPr>
        <w:t>Invited to contribute.</w:t>
      </w:r>
    </w:p>
    <w:p w14:paraId="6E6F3AE1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3C32B69C" w14:textId="77777777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 xml:space="preserve">, </w:t>
      </w:r>
      <w:r w:rsidR="00DA1F9D">
        <w:rPr>
          <w:rFonts w:ascii="Garamond" w:hAnsi="Garamond" w:cs="Garamond"/>
          <w:sz w:val="22"/>
        </w:rPr>
        <w:t>2021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>Invited to contribute.</w:t>
      </w:r>
    </w:p>
    <w:p w14:paraId="009455AB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760060D4" w14:textId="060A6BB1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>“Minority Report: Joking about the Other.</w:t>
      </w:r>
      <w:r w:rsidRPr="00BB2B43">
        <w:rPr>
          <w:rFonts w:ascii="Garamond" w:hAnsi="Garamond" w:cs="Arial"/>
          <w:sz w:val="22"/>
          <w:szCs w:val="22"/>
        </w:rPr>
        <w:t>”</w:t>
      </w:r>
      <w:r>
        <w:rPr>
          <w:rFonts w:ascii="Garamond" w:hAnsi="Garamond" w:cs="Arial"/>
          <w:sz w:val="22"/>
          <w:szCs w:val="22"/>
        </w:rPr>
        <w:t xml:space="preserve"> In </w:t>
      </w:r>
      <w:r w:rsidRPr="0034514E">
        <w:rPr>
          <w:rFonts w:ascii="Garamond" w:hAnsi="Garamond" w:cs="Arial"/>
          <w:i/>
          <w:sz w:val="22"/>
          <w:szCs w:val="22"/>
        </w:rPr>
        <w:t>Ethics in Comedy</w:t>
      </w:r>
      <w:r w:rsidR="00130970">
        <w:rPr>
          <w:rFonts w:ascii="Garamond" w:hAnsi="Garamond" w:cs="Arial"/>
          <w:i/>
          <w:sz w:val="22"/>
          <w:szCs w:val="22"/>
        </w:rPr>
        <w:t>: Essays on Crossing the Line</w:t>
      </w:r>
      <w:r>
        <w:rPr>
          <w:rFonts w:ascii="Garamond" w:hAnsi="Garamond" w:cs="Arial"/>
          <w:sz w:val="22"/>
          <w:szCs w:val="22"/>
        </w:rPr>
        <w:t>, edited by Steven Benko</w:t>
      </w:r>
      <w:r w:rsidR="0075677F">
        <w:rPr>
          <w:rFonts w:ascii="Garamond" w:hAnsi="Garamond" w:cs="Arial"/>
          <w:sz w:val="22"/>
          <w:szCs w:val="22"/>
        </w:rPr>
        <w:t>, 89-98</w:t>
      </w:r>
      <w:r>
        <w:rPr>
          <w:rFonts w:ascii="Garamond" w:hAnsi="Garamond" w:cs="Arial"/>
          <w:sz w:val="22"/>
          <w:szCs w:val="22"/>
        </w:rPr>
        <w:t xml:space="preserve">. Jefferson, North Carolina: McFarland &amp; Co., 2020. Invited to contribute. </w:t>
      </w:r>
    </w:p>
    <w:p w14:paraId="2E1B1793" w14:textId="77777777" w:rsidR="00B00326" w:rsidRDefault="00B00326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5A7302D" w14:textId="60642097" w:rsidR="00A86909" w:rsidRDefault="00A86909" w:rsidP="00B00326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="00A44734">
        <w:rPr>
          <w:rFonts w:ascii="Garamond" w:hAnsi="Garamond" w:cs="Garamond"/>
          <w:i/>
          <w:sz w:val="22"/>
        </w:rPr>
        <w:t>The Joke Is</w:t>
      </w:r>
      <w:r w:rsidRPr="00AC45F2">
        <w:rPr>
          <w:rFonts w:ascii="Garamond" w:hAnsi="Garamond" w:cs="Garamond"/>
          <w:i/>
          <w:sz w:val="22"/>
        </w:rPr>
        <w:t xml:space="preserve">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="00A44734">
        <w:rPr>
          <w:rFonts w:ascii="Garamond" w:hAnsi="Garamond" w:cs="Garamond"/>
          <w:i/>
          <w:sz w:val="22"/>
        </w:rPr>
        <w:t>in (Late) Neoliberal Times</w:t>
      </w:r>
      <w:r>
        <w:rPr>
          <w:rFonts w:ascii="Garamond" w:hAnsi="Garamond" w:cs="Garamond"/>
          <w:sz w:val="22"/>
        </w:rPr>
        <w:t>, edited by Julie Webber-Collins</w:t>
      </w:r>
      <w:r w:rsidR="00A44734">
        <w:rPr>
          <w:rFonts w:ascii="Garamond" w:hAnsi="Garamond" w:cs="Garamond"/>
          <w:sz w:val="22"/>
        </w:rPr>
        <w:t>, 245-266</w:t>
      </w:r>
      <w:r>
        <w:rPr>
          <w:rFonts w:ascii="Garamond" w:hAnsi="Garamond" w:cs="Garamond"/>
          <w:sz w:val="22"/>
        </w:rPr>
        <w:t xml:space="preserve">. Lanham, </w:t>
      </w:r>
      <w:r w:rsidR="00A65C05">
        <w:rPr>
          <w:rFonts w:ascii="Garamond" w:hAnsi="Garamond" w:cs="Garamond"/>
          <w:sz w:val="22"/>
        </w:rPr>
        <w:t>MD: Lexington Books,</w:t>
      </w:r>
      <w:r w:rsidR="00A44734">
        <w:rPr>
          <w:rFonts w:ascii="Garamond" w:hAnsi="Garamond" w:cs="Garamond"/>
          <w:sz w:val="22"/>
        </w:rPr>
        <w:t xml:space="preserve"> 2019</w:t>
      </w:r>
      <w:r>
        <w:rPr>
          <w:rFonts w:ascii="Garamond" w:hAnsi="Garamond" w:cs="Garamond"/>
          <w:sz w:val="22"/>
        </w:rPr>
        <w:t>.</w:t>
      </w:r>
      <w:r w:rsidR="003272D1">
        <w:rPr>
          <w:rFonts w:ascii="Garamond" w:hAnsi="Garamond" w:cs="Garamond"/>
          <w:sz w:val="22"/>
        </w:rPr>
        <w:t xml:space="preserve"> Invited to contribute.</w:t>
      </w:r>
    </w:p>
    <w:p w14:paraId="09F00AE4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58DE71EB" w14:textId="77777777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68C51AD6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6CA3751B" w14:textId="77777777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 w:rsidR="003272D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Invited to contribute. </w:t>
      </w:r>
    </w:p>
    <w:p w14:paraId="55D08631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3BB8E98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FE3D72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2C2D23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27071492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5ACEC4B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65F1EF7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D7D33A7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4AF03FE1" w14:textId="3A83CAD7" w:rsidR="00977C42" w:rsidRDefault="000A77A9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History of Moroccan Stand-Up Comedy: From Storytelling to Charged Humor</w:t>
      </w:r>
      <w:r w:rsidR="004B0755">
        <w:rPr>
          <w:rFonts w:ascii="Garamond" w:hAnsi="Garamond" w:cs="Garamond"/>
          <w:sz w:val="22"/>
        </w:rPr>
        <w:t>.</w:t>
      </w:r>
      <w:r>
        <w:rPr>
          <w:rFonts w:ascii="Garamond" w:hAnsi="Garamond" w:cs="Garamond"/>
          <w:sz w:val="22"/>
        </w:rPr>
        <w:t>”</w:t>
      </w:r>
      <w:r w:rsidR="004B0755">
        <w:rPr>
          <w:rFonts w:ascii="Garamond" w:hAnsi="Garamond" w:cs="Garamond"/>
          <w:sz w:val="22"/>
        </w:rPr>
        <w:t xml:space="preserve"> </w:t>
      </w:r>
      <w:r w:rsidR="004B0755" w:rsidRPr="00B72DC5">
        <w:rPr>
          <w:rFonts w:ascii="Garamond" w:hAnsi="Garamond" w:cs="Garamond"/>
          <w:i/>
          <w:sz w:val="22"/>
        </w:rPr>
        <w:t>Humor: International Journal of Humor Research</w:t>
      </w:r>
      <w:r w:rsidR="00B72DC5">
        <w:rPr>
          <w:rFonts w:ascii="Garamond" w:hAnsi="Garamond" w:cs="Garamond"/>
          <w:sz w:val="22"/>
        </w:rPr>
        <w:t>. Co-authored by Mahamed Bassou and Rebecca Krefting. Submitted</w:t>
      </w:r>
      <w:r w:rsidR="006D2E16">
        <w:rPr>
          <w:rFonts w:ascii="Garamond" w:hAnsi="Garamond" w:cs="Garamond"/>
          <w:sz w:val="22"/>
        </w:rPr>
        <w:t xml:space="preserve"> May 2021. </w:t>
      </w:r>
    </w:p>
    <w:p w14:paraId="7DCF7985" w14:textId="77777777" w:rsidR="00977C42" w:rsidRDefault="00977C42" w:rsidP="00837AE0">
      <w:pPr>
        <w:ind w:right="-720"/>
        <w:rPr>
          <w:rFonts w:ascii="Garamond" w:hAnsi="Garamond" w:cs="Garamond"/>
          <w:sz w:val="22"/>
        </w:rPr>
      </w:pPr>
    </w:p>
    <w:p w14:paraId="143E0622" w14:textId="7BC0806C" w:rsidR="005B3670" w:rsidRDefault="00BC0132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</w:t>
      </w:r>
      <w:r w:rsidR="00CB21C3">
        <w:rPr>
          <w:rFonts w:ascii="Garamond" w:hAnsi="Garamond" w:cs="Garamond"/>
          <w:sz w:val="22"/>
        </w:rPr>
        <w:t>Comedy’s Ideological Kerfuffles</w:t>
      </w:r>
      <w:r>
        <w:rPr>
          <w:rFonts w:ascii="Garamond" w:hAnsi="Garamond" w:cs="Garamond"/>
          <w:sz w:val="22"/>
        </w:rPr>
        <w:t>: Fr</w:t>
      </w:r>
      <w:r w:rsidR="00EA420E">
        <w:rPr>
          <w:rFonts w:ascii="Garamond" w:hAnsi="Garamond" w:cs="Garamond"/>
          <w:sz w:val="22"/>
        </w:rPr>
        <w:t>om #MeToo to Black Lives Matter</w:t>
      </w:r>
      <w:r>
        <w:rPr>
          <w:rFonts w:ascii="Garamond" w:hAnsi="Garamond" w:cs="Garamond"/>
          <w:sz w:val="22"/>
        </w:rPr>
        <w:t xml:space="preserve">.” </w:t>
      </w:r>
      <w:r w:rsidRPr="00BC0132">
        <w:rPr>
          <w:rFonts w:ascii="Garamond" w:hAnsi="Garamond" w:cs="Garamond"/>
          <w:i/>
          <w:sz w:val="22"/>
        </w:rPr>
        <w:t>Contemporary Political Thought</w:t>
      </w:r>
      <w:r>
        <w:rPr>
          <w:rFonts w:ascii="Garamond" w:hAnsi="Garamond" w:cs="Garamond"/>
          <w:sz w:val="22"/>
        </w:rPr>
        <w:t xml:space="preserve">. Special Issue – Critical Exchange on Humor, </w:t>
      </w:r>
      <w:r w:rsidR="003272D1">
        <w:rPr>
          <w:rFonts w:ascii="Garamond" w:hAnsi="Garamond" w:cs="Garamond"/>
          <w:sz w:val="22"/>
        </w:rPr>
        <w:t>Laughter, and Irony.</w:t>
      </w:r>
      <w:r>
        <w:rPr>
          <w:rFonts w:ascii="Garamond" w:hAnsi="Garamond" w:cs="Garamond"/>
          <w:sz w:val="22"/>
        </w:rPr>
        <w:t xml:space="preserve"> 2021. </w:t>
      </w:r>
      <w:r w:rsidR="003272D1">
        <w:rPr>
          <w:rFonts w:ascii="Garamond" w:hAnsi="Garamond" w:cs="Garamond"/>
          <w:sz w:val="22"/>
        </w:rPr>
        <w:t>Invited to contribute.</w:t>
      </w:r>
      <w:r w:rsidR="005B3670">
        <w:rPr>
          <w:rFonts w:ascii="Garamond" w:hAnsi="Garamond" w:cs="Garamond"/>
          <w:sz w:val="22"/>
        </w:rPr>
        <w:t xml:space="preserve"> </w:t>
      </w:r>
    </w:p>
    <w:p w14:paraId="25EC47E1" w14:textId="77777777" w:rsidR="00BC0132" w:rsidRDefault="00BC0132" w:rsidP="00837AE0">
      <w:pPr>
        <w:ind w:right="-720"/>
        <w:rPr>
          <w:rFonts w:ascii="Garamond" w:hAnsi="Garamond" w:cs="Garamond"/>
          <w:sz w:val="22"/>
        </w:rPr>
      </w:pPr>
    </w:p>
    <w:p w14:paraId="748E5681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</w:t>
      </w:r>
      <w:r w:rsidR="00954BB3">
        <w:rPr>
          <w:rFonts w:ascii="Garamond" w:hAnsi="Garamond" w:cs="Garamond"/>
          <w:sz w:val="22"/>
        </w:rPr>
        <w:t xml:space="preserve">*Formerly called </w:t>
      </w:r>
      <w:r w:rsidR="00954BB3" w:rsidRPr="00954BB3">
        <w:rPr>
          <w:rFonts w:ascii="Garamond" w:hAnsi="Garamond" w:cs="Garamond"/>
          <w:i/>
          <w:sz w:val="22"/>
        </w:rPr>
        <w:t>Cinema Journal</w:t>
      </w:r>
      <w:r w:rsidR="00954BB3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>Special Issue – In Focus: What’s So Funny about Comedy and Humor Studies? Vol. 58</w:t>
      </w:r>
      <w:r w:rsidR="003272D1">
        <w:rPr>
          <w:rFonts w:ascii="Garamond" w:hAnsi="Garamond" w:cs="Garamond"/>
          <w:sz w:val="22"/>
        </w:rPr>
        <w:t>, No. 3 (Spring 2019): 165-170. Invited to contribute.</w:t>
      </w:r>
    </w:p>
    <w:p w14:paraId="139995EA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06190003" w14:textId="77777777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  <w:r w:rsidR="003272D1">
        <w:rPr>
          <w:rFonts w:ascii="Garamond" w:hAnsi="Garamond" w:cs="Garamond"/>
          <w:sz w:val="22"/>
        </w:rPr>
        <w:t xml:space="preserve">Invited to contribute. </w:t>
      </w:r>
    </w:p>
    <w:p w14:paraId="082229F1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21AFB488" w14:textId="77777777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>c</w:t>
      </w:r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1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14:paraId="6CAD7ECD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56E65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2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E9FFDC1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3AD6C7E7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5CBFCD3F" w14:textId="20B530E3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Review Essays</w:t>
      </w:r>
      <w:r w:rsidR="004B106B">
        <w:rPr>
          <w:rFonts w:ascii="Garamond" w:hAnsi="Garamond" w:cs="Garamond"/>
          <w:sz w:val="22"/>
          <w:u w:val="single"/>
        </w:rPr>
        <w:t>/Editorial Remarks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4828976D" w14:textId="77777777" w:rsidR="00530697" w:rsidRDefault="00530697" w:rsidP="00530697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“On Second Thought” (Editorial Remarks).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4, 6 (2020): 250-251.</w:t>
      </w:r>
    </w:p>
    <w:p w14:paraId="584608A3" w14:textId="77777777" w:rsidR="00530697" w:rsidRDefault="00530697" w:rsidP="00FD08AC">
      <w:pPr>
        <w:ind w:right="-720"/>
        <w:rPr>
          <w:rFonts w:ascii="Garamond" w:hAnsi="Garamond" w:cs="Garamond"/>
          <w:i/>
          <w:sz w:val="22"/>
        </w:rPr>
      </w:pPr>
    </w:p>
    <w:p w14:paraId="4531CC0B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226D99E4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61B575C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097424BE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47B25182" w14:textId="7777777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113291B1" w14:textId="5886644E" w:rsidR="006C331F" w:rsidRDefault="006C331F" w:rsidP="006C331F">
      <w:pPr>
        <w:ind w:right="-720"/>
        <w:rPr>
          <w:rFonts w:ascii="Garamond" w:hAnsi="Garamond" w:cs="Garamond"/>
          <w:sz w:val="22"/>
        </w:rPr>
      </w:pPr>
      <w:r w:rsidRPr="00CC6701">
        <w:rPr>
          <w:rFonts w:ascii="Garamond" w:hAnsi="Garamond" w:cs="Garamond"/>
          <w:sz w:val="22"/>
        </w:rPr>
        <w:t xml:space="preserve">“Her Gifts.” </w:t>
      </w:r>
      <w:r>
        <w:rPr>
          <w:rFonts w:ascii="Garamond" w:hAnsi="Garamond" w:cs="Garamond"/>
          <w:i/>
          <w:sz w:val="22"/>
        </w:rPr>
        <w:t>Fast Funny Women</w:t>
      </w:r>
      <w:r>
        <w:rPr>
          <w:rFonts w:ascii="Garamond" w:hAnsi="Garamond" w:cs="Garamond"/>
          <w:sz w:val="22"/>
        </w:rPr>
        <w:t xml:space="preserve">, edited by Regina Barreca, 89-90. Norwalk, CT: Woodhall Press, 2020. </w:t>
      </w:r>
    </w:p>
    <w:p w14:paraId="4A3D4DA7" w14:textId="77777777" w:rsidR="007A4E3F" w:rsidRDefault="007A4E3F" w:rsidP="006C331F">
      <w:pPr>
        <w:ind w:right="-720"/>
        <w:rPr>
          <w:rFonts w:ascii="Garamond" w:hAnsi="Garamond" w:cs="Garamond"/>
          <w:sz w:val="22"/>
        </w:rPr>
      </w:pPr>
    </w:p>
    <w:p w14:paraId="1EEDC2D1" w14:textId="5C0BE547" w:rsidR="00FD08AC" w:rsidRDefault="00B17F31" w:rsidP="006C331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 w:rsidR="00011B3E">
        <w:rPr>
          <w:rFonts w:ascii="Garamond" w:hAnsi="Garamond" w:cs="Garamond"/>
          <w:sz w:val="22"/>
        </w:rPr>
        <w:t xml:space="preserve"> </w:t>
      </w:r>
      <w:r w:rsidR="00245DB2">
        <w:rPr>
          <w:rFonts w:ascii="Garamond" w:hAnsi="Garamond" w:cs="Garamond"/>
          <w:sz w:val="22"/>
        </w:rPr>
        <w:t xml:space="preserve">3 </w:t>
      </w:r>
      <w:r w:rsidR="00011B3E">
        <w:rPr>
          <w:rFonts w:ascii="Garamond" w:hAnsi="Garamond" w:cs="Garamond"/>
          <w:sz w:val="22"/>
        </w:rPr>
        <w:t>(</w:t>
      </w:r>
      <w:r w:rsidR="00245DB2">
        <w:rPr>
          <w:rFonts w:ascii="Garamond" w:hAnsi="Garamond" w:cs="Garamond"/>
          <w:sz w:val="22"/>
        </w:rPr>
        <w:t>2019): 26-29.</w:t>
      </w:r>
      <w:r>
        <w:rPr>
          <w:rFonts w:ascii="Garamond" w:hAnsi="Garamond" w:cs="Garamond"/>
          <w:sz w:val="22"/>
        </w:rPr>
        <w:t xml:space="preserve"> </w:t>
      </w:r>
    </w:p>
    <w:p w14:paraId="116D6FF7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2E6CFF45" w14:textId="77777777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2689B7CF" w14:textId="77777777" w:rsidR="00B17F31" w:rsidRDefault="00C86A38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Krefting, Rebecca and Rebecca Baruc*. “A New Economy of Jokes?: #Socialmedia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14:paraId="0C5D4D74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2711907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</w:t>
      </w:r>
      <w:r w:rsidR="00CC6701">
        <w:rPr>
          <w:rFonts w:ascii="Garamond" w:hAnsi="Garamond" w:cs="Garamond"/>
          <w:b/>
          <w:bCs/>
          <w:sz w:val="22"/>
        </w:rPr>
        <w:t>/Media</w:t>
      </w:r>
      <w:r>
        <w:rPr>
          <w:rFonts w:ascii="Garamond" w:hAnsi="Garamond" w:cs="Garamond"/>
          <w:b/>
          <w:bCs/>
          <w:sz w:val="22"/>
        </w:rPr>
        <w:t xml:space="preserve"> Consultant</w:t>
      </w:r>
    </w:p>
    <w:p w14:paraId="77DA2317" w14:textId="77777777" w:rsidR="00370635" w:rsidRPr="00CC6701" w:rsidRDefault="00FD08AC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3 Still Standing</w:t>
      </w:r>
      <w:r w:rsidR="00A32300" w:rsidRPr="00CC6701">
        <w:rPr>
          <w:rFonts w:ascii="Garamond" w:hAnsi="Garamond" w:cs="Garamond"/>
          <w:bCs/>
          <w:i/>
          <w:sz w:val="22"/>
        </w:rPr>
        <w:t>: Even Comedians Get Downsized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Robert Campos</w:t>
      </w:r>
      <w:r w:rsidR="00A32300" w:rsidRPr="00CC6701">
        <w:rPr>
          <w:rFonts w:ascii="Garamond" w:hAnsi="Garamond" w:cs="Garamond"/>
          <w:bCs/>
          <w:sz w:val="22"/>
        </w:rPr>
        <w:t xml:space="preserve"> and Donna LoCicero</w:t>
      </w:r>
      <w:r w:rsidRPr="00CC6701">
        <w:rPr>
          <w:rFonts w:ascii="Garamond" w:hAnsi="Garamond" w:cs="Garamond"/>
          <w:bCs/>
          <w:sz w:val="22"/>
        </w:rPr>
        <w:t xml:space="preserve">. US: Beanfield Productions, </w:t>
      </w:r>
      <w:r w:rsidR="00A32300" w:rsidRPr="00CC6701">
        <w:rPr>
          <w:rFonts w:ascii="Garamond" w:hAnsi="Garamond" w:cs="Garamond"/>
          <w:bCs/>
          <w:sz w:val="22"/>
        </w:rPr>
        <w:t>2014.</w:t>
      </w:r>
    </w:p>
    <w:p w14:paraId="06812BCF" w14:textId="77777777" w:rsidR="00370635" w:rsidRPr="00CC6701" w:rsidRDefault="00370635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22"/>
        </w:rPr>
      </w:pPr>
      <w:r w:rsidRPr="00CC6701">
        <w:rPr>
          <w:rFonts w:ascii="Garamond" w:hAnsi="Garamond" w:cs="Garamond"/>
          <w:bCs/>
          <w:i/>
          <w:sz w:val="22"/>
        </w:rPr>
        <w:t>Stand up, Stand Out</w:t>
      </w:r>
      <w:r w:rsidRPr="00CC6701">
        <w:rPr>
          <w:rFonts w:ascii="Garamond" w:hAnsi="Garamond" w:cs="Garamond"/>
          <w:bCs/>
          <w:sz w:val="22"/>
        </w:rPr>
        <w:t xml:space="preserve">. DVD. Directed </w:t>
      </w:r>
      <w:r w:rsidR="001376E3" w:rsidRPr="00CC6701">
        <w:rPr>
          <w:rFonts w:ascii="Garamond" w:hAnsi="Garamond" w:cs="Garamond"/>
          <w:bCs/>
          <w:sz w:val="22"/>
        </w:rPr>
        <w:t xml:space="preserve">by </w:t>
      </w:r>
      <w:r w:rsidRPr="00CC6701">
        <w:rPr>
          <w:rFonts w:ascii="Garamond" w:hAnsi="Garamond" w:cs="Garamond"/>
          <w:bCs/>
          <w:sz w:val="22"/>
        </w:rPr>
        <w:t>David Pavlosky</w:t>
      </w:r>
      <w:r w:rsidR="001376E3" w:rsidRPr="00CC6701">
        <w:rPr>
          <w:rFonts w:ascii="Garamond" w:hAnsi="Garamond" w:cs="Garamond"/>
          <w:bCs/>
          <w:sz w:val="22"/>
        </w:rPr>
        <w:t>. US: DP Media Productions, 2015</w:t>
      </w:r>
      <w:r w:rsidRPr="00CC6701">
        <w:rPr>
          <w:rFonts w:ascii="Garamond" w:hAnsi="Garamond" w:cs="Garamond"/>
          <w:bCs/>
          <w:sz w:val="22"/>
        </w:rPr>
        <w:t>.</w:t>
      </w:r>
    </w:p>
    <w:p w14:paraId="247A60D1" w14:textId="77777777" w:rsidR="00CC6701" w:rsidRPr="00CC6701" w:rsidRDefault="00CC6701" w:rsidP="00CC6701">
      <w:pPr>
        <w:pStyle w:val="ListParagraph"/>
        <w:numPr>
          <w:ilvl w:val="0"/>
          <w:numId w:val="3"/>
        </w:numPr>
        <w:ind w:right="-720"/>
        <w:rPr>
          <w:rFonts w:ascii="Garamond" w:hAnsi="Garamond" w:cs="Garamond"/>
          <w:bCs/>
          <w:sz w:val="16"/>
          <w:szCs w:val="16"/>
        </w:rPr>
      </w:pPr>
      <w:r w:rsidRPr="00CC6701">
        <w:rPr>
          <w:rFonts w:ascii="Garamond" w:hAnsi="Garamond" w:cs="Garamond"/>
          <w:bCs/>
          <w:sz w:val="22"/>
        </w:rPr>
        <w:t xml:space="preserve">Guest on “Laughing Matters: Comedy and Accountability.” </w:t>
      </w:r>
      <w:r w:rsidRPr="00CC6701">
        <w:rPr>
          <w:rFonts w:ascii="Garamond" w:hAnsi="Garamond" w:cs="Garamond"/>
          <w:bCs/>
          <w:i/>
          <w:sz w:val="22"/>
        </w:rPr>
        <w:t>#BHeard Town Hall</w:t>
      </w:r>
      <w:r w:rsidRPr="00CC6701">
        <w:rPr>
          <w:rFonts w:ascii="Garamond" w:hAnsi="Garamond" w:cs="Garamond"/>
          <w:bCs/>
          <w:sz w:val="22"/>
        </w:rPr>
        <w:t>. Brooklyn: BRIC TV Productions, October 3, 2019</w:t>
      </w:r>
      <w:r w:rsidRPr="00CC6701">
        <w:rPr>
          <w:rFonts w:ascii="Garamond" w:hAnsi="Garamond" w:cs="Garamond"/>
          <w:bCs/>
          <w:sz w:val="16"/>
          <w:szCs w:val="16"/>
        </w:rPr>
        <w:t xml:space="preserve">. </w:t>
      </w:r>
      <w:hyperlink r:id="rId13" w:history="1">
        <w:r w:rsidRPr="00CC6701">
          <w:rPr>
            <w:rStyle w:val="Hyperlink"/>
            <w:rFonts w:ascii="Garamond" w:hAnsi="Garamond"/>
            <w:sz w:val="16"/>
            <w:szCs w:val="16"/>
          </w:rPr>
          <w:t>https://www.youtube.com/watch?v=qzGsILsOvOA&amp;feature=youtu.be</w:t>
        </w:r>
      </w:hyperlink>
    </w:p>
    <w:p w14:paraId="05E109BF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253F935E" w14:textId="77777777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130552B8" w14:textId="77777777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Ralph A. Ciancio Award for Excellence in Teaching, 2019-20</w:t>
      </w:r>
    </w:p>
    <w:p w14:paraId="4E4320F4" w14:textId="77777777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00540EC1" w14:textId="6CB04835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Full-Year Sabbatical Enhancement Award, 2014-15</w:t>
      </w:r>
      <w:r w:rsidR="00FC6AA2">
        <w:rPr>
          <w:rFonts w:ascii="Garamond" w:hAnsi="Garamond" w:cs="Garamond"/>
          <w:sz w:val="22"/>
        </w:rPr>
        <w:t>; 2021-22</w:t>
      </w:r>
      <w:r>
        <w:rPr>
          <w:rFonts w:ascii="Garamond" w:hAnsi="Garamond" w:cs="Garamond"/>
          <w:sz w:val="22"/>
        </w:rPr>
        <w:t xml:space="preserve"> </w:t>
      </w:r>
    </w:p>
    <w:p w14:paraId="33C6BAFC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6A002A37" w14:textId="41CF127D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Faculty Development Grant Recipient, </w:t>
      </w:r>
      <w:r w:rsidR="00FC6AA2">
        <w:rPr>
          <w:rFonts w:ascii="Garamond" w:hAnsi="Garamond" w:cs="Garamond"/>
          <w:sz w:val="22"/>
        </w:rPr>
        <w:t xml:space="preserve">2013; </w:t>
      </w:r>
      <w:r>
        <w:rPr>
          <w:rFonts w:ascii="Garamond" w:hAnsi="Garamond" w:cs="Garamond"/>
          <w:sz w:val="22"/>
        </w:rPr>
        <w:t>2014</w:t>
      </w:r>
    </w:p>
    <w:p w14:paraId="46003551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110A4D8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534DEDF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B005F5" w14:textId="058855C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</w:t>
      </w:r>
      <w:r w:rsidR="00D13E89">
        <w:rPr>
          <w:rFonts w:ascii="Garamond" w:hAnsi="Garamond" w:cs="Garamond"/>
          <w:sz w:val="22"/>
        </w:rPr>
        <w:t>esent at Digital Humanities</w:t>
      </w:r>
      <w:r>
        <w:rPr>
          <w:rFonts w:ascii="Garamond" w:hAnsi="Garamond" w:cs="Garamond"/>
          <w:sz w:val="22"/>
        </w:rPr>
        <w:t>, University of Oulu, Finland, June 25-29</w:t>
      </w:r>
      <w:r w:rsidR="00D13E89">
        <w:rPr>
          <w:rFonts w:ascii="Garamond" w:hAnsi="Garamond" w:cs="Garamond"/>
          <w:sz w:val="22"/>
        </w:rPr>
        <w:t>, 2008</w:t>
      </w:r>
    </w:p>
    <w:p w14:paraId="4EE17C4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3B6A1F7D" w14:textId="211A0D30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</w:t>
      </w:r>
      <w:r w:rsidR="006333D2">
        <w:rPr>
          <w:rFonts w:ascii="Garamond" w:hAnsi="Garamond" w:cs="Garamond"/>
          <w:sz w:val="22"/>
        </w:rPr>
        <w:t>tant Teaching Award</w:t>
      </w:r>
      <w:r w:rsidRPr="00A14B45">
        <w:rPr>
          <w:rFonts w:ascii="Garamond" w:hAnsi="Garamond" w:cs="Garamond"/>
          <w:sz w:val="22"/>
        </w:rPr>
        <w:t>, Ohio State University</w:t>
      </w:r>
      <w:r w:rsidR="006333D2">
        <w:rPr>
          <w:rFonts w:ascii="Garamond" w:hAnsi="Garamond" w:cs="Garamond"/>
          <w:sz w:val="22"/>
        </w:rPr>
        <w:t>, 2004</w:t>
      </w:r>
    </w:p>
    <w:p w14:paraId="7146DADE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46477C65" w14:textId="77777777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3F7C115F" w14:textId="458241FA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892D06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Stage and Off: Emotional Capital in Stand-Up Comedy</w:t>
      </w: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Panelist on “Comedy is a Rebel not an Ideologue,” American Studies Association Annual Meeting, </w:t>
      </w:r>
      <w:r w:rsidR="00FA4F7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San Juan, Puerto Rico,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EC0A0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7</w:t>
      </w:r>
      <w:r w:rsidR="00FA4F7D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-10,</w:t>
      </w:r>
      <w:r w:rsidR="0077146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P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2021.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15B34BD2" w14:textId="77777777" w:rsidR="009E0F5E" w:rsidRDefault="009E0F5E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D7AA3AF" w14:textId="3AB109B6" w:rsidR="00FC6AA2" w:rsidRDefault="00FC6AA2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“Rage Against the (Funny?) Machine: Hannah Gadsby’s Affective Resistance,”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Keynote Speaker,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International Symposium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: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Funny Women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Munich</w:t>
      </w:r>
      <w:r w:rsidR="003D0F9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="00E10EC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Germany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May 6-8, 2021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*EU did not allow travelers from the US at this time; I attended and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presented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virtually.</w:t>
      </w:r>
    </w:p>
    <w:p w14:paraId="0C68BE45" w14:textId="77777777" w:rsidR="00530697" w:rsidRDefault="00530697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1A7076C2" w14:textId="6D237B40" w:rsidR="007B785F" w:rsidRPr="00572EA1" w:rsidRDefault="00F45C6D" w:rsidP="009E0F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CB21C3">
        <w:rPr>
          <w:rFonts w:ascii="Garamond" w:hAnsi="Garamond" w:cs="Garamond"/>
          <w:sz w:val="22"/>
        </w:rPr>
        <w:t>Comedy’s Ideological Kerfuffles: From #MeToo to Black Lives Matter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,”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Invited Speaker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to International Symposium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 Painful Laughter: Media and Politics in the Age of Cringe</w:t>
      </w:r>
      <w:r w:rsidR="002803FC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Hannover, </w:t>
      </w:r>
      <w:r w:rsidR="007B785F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Germany, </w:t>
      </w:r>
      <w:r w:rsidR="005D0F08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October 14-16, 2020.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*EU did not allow travelers from the US at this time; I 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attended and </w:t>
      </w:r>
      <w:r w:rsidR="00530697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presented</w:t>
      </w:r>
      <w:r w:rsidR="003B6E30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virtually</w:t>
      </w:r>
      <w:r w:rsidR="00576AB8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67889E2E" w14:textId="77777777" w:rsidR="007B785F" w:rsidRDefault="007B785F" w:rsidP="00147E3A">
      <w:pPr>
        <w:ind w:right="-720"/>
        <w:rPr>
          <w:rFonts w:ascii="Garamond" w:hAnsi="Garamond" w:cs="Calibri"/>
          <w:color w:val="000000"/>
          <w:sz w:val="22"/>
          <w:szCs w:val="22"/>
          <w:highlight w:val="yellow"/>
          <w:shd w:val="clear" w:color="auto" w:fill="FFFFFF"/>
        </w:rPr>
      </w:pPr>
    </w:p>
    <w:p w14:paraId="7F294344" w14:textId="2A288E59" w:rsidR="009E0F5E" w:rsidRDefault="009E0F5E" w:rsidP="009E0F5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“Charged Humor from Dick Gregory to Black Lives Matter,” Invited </w:t>
      </w:r>
      <w:r w:rsidR="003B6E30">
        <w:rPr>
          <w:rFonts w:ascii="Garamond" w:hAnsi="Garamond"/>
          <w:sz w:val="22"/>
          <w:szCs w:val="22"/>
        </w:rPr>
        <w:t xml:space="preserve">Virtual </w:t>
      </w:r>
      <w:r w:rsidR="007A4E3F">
        <w:rPr>
          <w:rFonts w:ascii="Garamond" w:hAnsi="Garamond"/>
          <w:sz w:val="22"/>
          <w:szCs w:val="22"/>
        </w:rPr>
        <w:t>Speaker, Heidelberg</w:t>
      </w:r>
      <w:r>
        <w:rPr>
          <w:rFonts w:ascii="Garamond" w:hAnsi="Garamond"/>
          <w:sz w:val="22"/>
          <w:szCs w:val="22"/>
        </w:rPr>
        <w:t xml:space="preserve"> University, Tiffin, OH, August 31, 2020. </w:t>
      </w:r>
    </w:p>
    <w:p w14:paraId="6D0691DE" w14:textId="77777777" w:rsidR="00147E3A" w:rsidRDefault="009E0F5E" w:rsidP="00147E3A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  <w:r w:rsidRPr="002803FC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3016EFC1" w14:textId="77777777" w:rsidR="00147E3A" w:rsidRPr="00147E3A" w:rsidRDefault="00147E3A" w:rsidP="00147E3A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</w:t>
      </w:r>
      <w:r w:rsidR="00572EA1"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On Comic Ground: Narrowcasting in Stand-up Comedy</w:t>
      </w:r>
      <w:r w:rsidRPr="00572EA1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” Panelist at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Austin, TX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June 18-20, 2020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  <w:r w:rsidR="003B6E30" w:rsidRPr="003B6E30">
        <w:rPr>
          <w:rFonts w:ascii="Garamond" w:hAnsi="Garamond" w:cs="Garamond"/>
          <w:sz w:val="22"/>
          <w:szCs w:val="22"/>
        </w:rPr>
        <w:t>*</w:t>
      </w:r>
      <w:r w:rsidRPr="003B6E30">
        <w:rPr>
          <w:rFonts w:ascii="Garamond" w:hAnsi="Garamond" w:cs="Garamond"/>
          <w:sz w:val="22"/>
          <w:szCs w:val="22"/>
        </w:rPr>
        <w:t>Canceled due to Covid-19.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AF88D8F" w14:textId="77777777" w:rsidR="00147E3A" w:rsidRDefault="00147E3A" w:rsidP="000A5A61">
      <w:pPr>
        <w:rPr>
          <w:rFonts w:ascii="Garamond" w:hAnsi="Garamond"/>
          <w:sz w:val="22"/>
          <w:szCs w:val="22"/>
        </w:rPr>
      </w:pPr>
    </w:p>
    <w:p w14:paraId="2C5BADF9" w14:textId="164D6698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</w:t>
      </w:r>
      <w:r w:rsidR="00FA4F7D">
        <w:rPr>
          <w:rFonts w:ascii="Garamond" w:hAnsi="Garamond"/>
          <w:sz w:val="22"/>
          <w:szCs w:val="22"/>
        </w:rPr>
        <w:t xml:space="preserve">Virtual </w:t>
      </w:r>
      <w:r w:rsidRPr="000F4A81">
        <w:rPr>
          <w:rFonts w:ascii="Garamond" w:hAnsi="Garamond"/>
          <w:sz w:val="22"/>
          <w:szCs w:val="22"/>
        </w:rPr>
        <w:t xml:space="preserve">Speaker </w:t>
      </w:r>
      <w:r>
        <w:rPr>
          <w:rFonts w:ascii="Garamond" w:hAnsi="Garamond"/>
          <w:sz w:val="22"/>
          <w:szCs w:val="22"/>
        </w:rPr>
        <w:t>to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542DE938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0058F94A" w14:textId="77777777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70604D98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98DA586" w14:textId="77777777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0A13DDB9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372DC618" w14:textId="77777777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72154FEC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36A7FC55" w14:textId="77777777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 w:rsidRPr="00147E3A">
        <w:rPr>
          <w:rFonts w:ascii="Garamond" w:hAnsi="Garamond" w:cs="Times"/>
          <w:color w:val="191919"/>
          <w:sz w:val="22"/>
          <w:szCs w:val="22"/>
        </w:rPr>
        <w:t>Panelist</w:t>
      </w:r>
      <w:r>
        <w:rPr>
          <w:rFonts w:ascii="Garamond" w:hAnsi="Garamond" w:cs="Times"/>
          <w:color w:val="191919"/>
        </w:rPr>
        <w:t xml:space="preserve">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65881C6C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31B74961" w14:textId="14D6FA4F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FA4F7D">
        <w:rPr>
          <w:rFonts w:ascii="Garamond" w:hAnsi="Garamond"/>
          <w:sz w:val="22"/>
          <w:szCs w:val="22"/>
        </w:rPr>
        <w:t xml:space="preserve"> 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>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5F86E886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5935829" w14:textId="77777777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10AA03ED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65654535" w14:textId="77777777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791CDF3D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63AD10F5" w14:textId="77777777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01707321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51FD7096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02D4FBC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FCC5CC2" w14:textId="77777777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  <w:bookmarkStart w:id="0" w:name="_GoBack"/>
      <w:bookmarkEnd w:id="0"/>
    </w:p>
    <w:p w14:paraId="1E0F594B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4DE1626B" w14:textId="7777777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5A898A59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698D4C40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6CB31DDF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2E8DE00F" w14:textId="597946CD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</w:t>
      </w:r>
      <w:r w:rsidR="00A7445D">
        <w:rPr>
          <w:rFonts w:ascii="Garamond" w:hAnsi="Garamond"/>
          <w:sz w:val="22"/>
          <w:szCs w:val="22"/>
        </w:rPr>
        <w:t xml:space="preserve">Virtual </w:t>
      </w:r>
      <w:r>
        <w:rPr>
          <w:rFonts w:ascii="Garamond" w:hAnsi="Garamond"/>
          <w:sz w:val="22"/>
          <w:szCs w:val="22"/>
        </w:rPr>
        <w:t xml:space="preserve">Speaker, Drexel University, Philadelphia, PA, November 24, 2015. </w:t>
      </w:r>
    </w:p>
    <w:p w14:paraId="13D97698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18A76237" w14:textId="77777777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686F85E9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197122C0" w14:textId="77777777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244ED0D4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7EAE2DE1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7B22FAE9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0800A553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1BD30B3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A610675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7417E0F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368DF132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7E6AECA4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055BD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53A14881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6D67714D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34727B2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EB5B7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E20A4F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565958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152681A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1480E07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444EE4C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1AB960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4EA6CFB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07BD5D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59C810B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6B372F4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F1E747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E67BF3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3D209394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5CA576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5E86EA12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78CE9977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28E25DC6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0F342C0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F88E93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2268E949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2DCA4F5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45538551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02E48CC" w14:textId="7777777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7AAB81D0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20A0024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35830421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7E422646" w14:textId="77777777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4AC345CA" w14:textId="77777777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405921B0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366E257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AA03FD7" w14:textId="77777777" w:rsidR="001F6EFE" w:rsidRDefault="00576AB8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23</w:t>
      </w:r>
      <w:r w:rsidR="001F6EFE">
        <w:rPr>
          <w:rFonts w:ascii="Garamond" w:hAnsi="Garamond" w:cs="Garamond"/>
          <w:sz w:val="22"/>
        </w:rPr>
        <w:t xml:space="preserve">5: </w:t>
      </w:r>
      <w:r w:rsidR="001F6EFE" w:rsidRPr="0043281C">
        <w:rPr>
          <w:rFonts w:ascii="Garamond" w:hAnsi="Garamond" w:cs="Garamond"/>
          <w:i/>
          <w:sz w:val="22"/>
        </w:rPr>
        <w:t>Post-Apocalyptic Film and Literature</w:t>
      </w:r>
    </w:p>
    <w:p w14:paraId="30BDED61" w14:textId="77777777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014866A7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196C1ED" w14:textId="77777777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F9A6FDA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02C1B978" w14:textId="77777777" w:rsidR="00576AB8" w:rsidRPr="00576AB8" w:rsidRDefault="00576AB8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351D: </w:t>
      </w:r>
      <w:r w:rsidRPr="00576AB8">
        <w:rPr>
          <w:rFonts w:ascii="Garamond" w:hAnsi="Garamond" w:cs="Garamond"/>
          <w:i/>
          <w:sz w:val="22"/>
        </w:rPr>
        <w:t>The Funny Thing About History…</w:t>
      </w:r>
    </w:p>
    <w:p w14:paraId="5CF4D7B4" w14:textId="77777777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38040D8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0E88C00E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2F3C86CB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400BEBF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2467605B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2CE85ACD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68F038D8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62C1B685" w14:textId="77777777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3C83F66A" w14:textId="77777777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2D912224" w14:textId="77777777" w:rsidR="003302B5" w:rsidRDefault="003302B5" w:rsidP="003302B5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Doctoral Dissertations Committee Member: </w:t>
      </w:r>
    </w:p>
    <w:p w14:paraId="33D78C8E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Mohamed Bassou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English Studies, </w:t>
      </w:r>
      <w:r w:rsidRPr="003302B5">
        <w:rPr>
          <w:rFonts w:ascii="Garamond" w:hAnsi="Garamond"/>
          <w:sz w:val="22"/>
          <w:szCs w:val="22"/>
        </w:rPr>
        <w:t xml:space="preserve">Ben M'isk Casablanca University, Morocco </w:t>
      </w:r>
      <w:r>
        <w:rPr>
          <w:rFonts w:ascii="Garamond" w:hAnsi="Garamond"/>
          <w:sz w:val="22"/>
          <w:szCs w:val="22"/>
        </w:rPr>
        <w:t>(2018-present)</w:t>
      </w:r>
    </w:p>
    <w:p w14:paraId="6F37F661" w14:textId="77777777" w:rsidR="003302B5" w:rsidRPr="003302B5" w:rsidRDefault="003302B5" w:rsidP="003302B5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Garamond" w:hAnsi="Garamond"/>
          <w:sz w:val="22"/>
          <w:szCs w:val="22"/>
        </w:rPr>
      </w:pPr>
      <w:r w:rsidRPr="003302B5">
        <w:rPr>
          <w:rFonts w:ascii="Garamond" w:hAnsi="Garamond"/>
          <w:sz w:val="22"/>
          <w:szCs w:val="22"/>
        </w:rPr>
        <w:t xml:space="preserve">Eric Forthun </w:t>
      </w:r>
      <w:r>
        <w:rPr>
          <w:rFonts w:ascii="Garamond" w:hAnsi="Garamond"/>
          <w:sz w:val="22"/>
          <w:szCs w:val="22"/>
        </w:rPr>
        <w:t>–</w:t>
      </w:r>
      <w:r w:rsidRPr="003302B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 Studies, </w:t>
      </w:r>
      <w:r w:rsidRPr="003302B5">
        <w:rPr>
          <w:rFonts w:ascii="Garamond" w:hAnsi="Garamond"/>
          <w:sz w:val="22"/>
          <w:szCs w:val="22"/>
        </w:rPr>
        <w:t>University of Texas, Austin</w:t>
      </w:r>
      <w:r>
        <w:rPr>
          <w:rFonts w:ascii="Garamond" w:hAnsi="Garamond"/>
          <w:sz w:val="22"/>
          <w:szCs w:val="22"/>
        </w:rPr>
        <w:t xml:space="preserve"> (2020-present)</w:t>
      </w:r>
    </w:p>
    <w:p w14:paraId="50F3DC6D" w14:textId="77777777" w:rsidR="00231A4E" w:rsidRDefault="00231A4E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Vice-President, American Humor Studies Association (2020-present)</w:t>
      </w:r>
    </w:p>
    <w:p w14:paraId="365C1EBC" w14:textId="77777777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0713E3AC" w14:textId="77777777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2111FB01" w14:textId="77777777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49D70DB6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5A35C95F" w14:textId="77777777" w:rsidR="009E6574" w:rsidRDefault="009E6574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External Reviews: Ramapo College</w:t>
      </w:r>
      <w:r w:rsidR="003302B5">
        <w:rPr>
          <w:rFonts w:ascii="Garamond" w:hAnsi="Garamond"/>
          <w:sz w:val="22"/>
          <w:szCs w:val="22"/>
        </w:rPr>
        <w:t xml:space="preserve"> (2020)</w:t>
      </w:r>
    </w:p>
    <w:p w14:paraId="5C7B1B93" w14:textId="39A5A735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</w:t>
      </w:r>
      <w:r w:rsidR="009E6574">
        <w:rPr>
          <w:rFonts w:ascii="Garamond" w:hAnsi="Garamond"/>
          <w:sz w:val="22"/>
          <w:szCs w:val="22"/>
        </w:rPr>
        <w:t>Reader</w:t>
      </w:r>
      <w:r w:rsidRPr="00AD30C7">
        <w:rPr>
          <w:rFonts w:ascii="Garamond" w:hAnsi="Garamond"/>
          <w:sz w:val="22"/>
          <w:szCs w:val="22"/>
        </w:rPr>
        <w:t xml:space="preserve"> for:</w:t>
      </w:r>
      <w:r w:rsidR="001C048F">
        <w:rPr>
          <w:rFonts w:ascii="Garamond" w:hAnsi="Garamond"/>
          <w:sz w:val="22"/>
          <w:szCs w:val="22"/>
        </w:rPr>
        <w:t xml:space="preserve"> </w:t>
      </w:r>
      <w:r w:rsidR="001C048F" w:rsidRPr="001C048F">
        <w:rPr>
          <w:rFonts w:ascii="Garamond" w:hAnsi="Garamond"/>
          <w:i/>
          <w:sz w:val="22"/>
          <w:szCs w:val="22"/>
        </w:rPr>
        <w:t>Journal of American Culture</w:t>
      </w:r>
      <w:r w:rsidR="001C048F">
        <w:rPr>
          <w:rFonts w:ascii="Garamond" w:hAnsi="Garamond"/>
          <w:sz w:val="22"/>
          <w:szCs w:val="22"/>
        </w:rPr>
        <w:t>,</w:t>
      </w:r>
      <w:r w:rsidRPr="00AD30C7">
        <w:rPr>
          <w:rFonts w:ascii="Garamond" w:hAnsi="Garamond"/>
          <w:sz w:val="22"/>
          <w:szCs w:val="22"/>
        </w:rPr>
        <w:t xml:space="preserve">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79DDBCFA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4AA7B636" w14:textId="77777777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1F0604F8" w14:textId="77777777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2018 </w:t>
      </w:r>
      <w:r w:rsidR="009E6574">
        <w:rPr>
          <w:rFonts w:ascii="Garamond" w:hAnsi="Garamond" w:cs="Garamond"/>
          <w:b w:val="0"/>
          <w:sz w:val="22"/>
          <w:szCs w:val="22"/>
        </w:rPr>
        <w:t>–</w:t>
      </w:r>
      <w:r w:rsidR="00D80FA9">
        <w:rPr>
          <w:rFonts w:ascii="Garamond" w:hAnsi="Garamond" w:cs="Garamond"/>
          <w:b w:val="0"/>
          <w:sz w:val="22"/>
          <w:szCs w:val="22"/>
        </w:rPr>
        <w:t xml:space="preserve"> 2021</w:t>
      </w:r>
      <w:r w:rsidR="009E6574">
        <w:rPr>
          <w:rFonts w:ascii="Garamond" w:hAnsi="Garamond" w:cs="Garamond"/>
          <w:b w:val="0"/>
          <w:sz w:val="22"/>
          <w:szCs w:val="22"/>
        </w:rPr>
        <w:t>(Chair – AY 2019-20)</w:t>
      </w:r>
    </w:p>
    <w:p w14:paraId="44F95F48" w14:textId="72EE8593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Gender Studies Personnel </w:t>
      </w:r>
      <w:r w:rsidR="006F5946">
        <w:rPr>
          <w:rFonts w:ascii="Garamond" w:hAnsi="Garamond" w:cs="Garamond"/>
          <w:b w:val="0"/>
          <w:sz w:val="22"/>
          <w:szCs w:val="22"/>
        </w:rPr>
        <w:t>Committee, 2016 - 20</w:t>
      </w:r>
      <w:r w:rsidR="003302B5">
        <w:rPr>
          <w:rFonts w:ascii="Garamond" w:hAnsi="Garamond" w:cs="Garamond"/>
          <w:b w:val="0"/>
          <w:sz w:val="22"/>
          <w:szCs w:val="22"/>
        </w:rPr>
        <w:t>22</w:t>
      </w:r>
    </w:p>
    <w:p w14:paraId="2DC9280C" w14:textId="77777777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IdeaLab Co-PI, spring 2018</w:t>
      </w:r>
    </w:p>
    <w:p w14:paraId="19121480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A23585">
        <w:rPr>
          <w:rFonts w:ascii="Garamond" w:hAnsi="Garamond" w:cs="Garamond"/>
          <w:b w:val="0"/>
          <w:sz w:val="22"/>
          <w:szCs w:val="22"/>
        </w:rPr>
        <w:t xml:space="preserve">IdeaLab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5A9388E" w14:textId="77777777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27EB996C" w14:textId="77777777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1469850D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2F21FBC5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5C4894F" w14:textId="77777777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1FD48640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372F03F7" w14:textId="77777777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  <w:r w:rsidR="00C117BB">
        <w:rPr>
          <w:rFonts w:ascii="Garamond" w:hAnsi="Garamond" w:cs="Garamond"/>
          <w:sz w:val="22"/>
          <w:szCs w:val="22"/>
        </w:rPr>
        <w:t>; 2019-20</w:t>
      </w:r>
    </w:p>
    <w:p w14:paraId="21B7F5D8" w14:textId="77777777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295F3484" w14:textId="77777777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446E65A6" w14:textId="77777777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5A3E65E6" w14:textId="77777777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26D8052B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484B0994" w14:textId="77777777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01BB4D2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98AC714" w14:textId="77777777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2C0406D0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31861B0B" w14:textId="77777777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00C83627" w14:textId="7777777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BD21408" w14:textId="77777777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655725E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5B56C678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2B08CD7A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BF79AB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4BAB5F60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0876BFF1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4EAE40C4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0DF76C3C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67FFE2C8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EABFA35" w14:textId="77777777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06AA9E25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A81B194" w14:textId="77777777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C866730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B316FE9" w14:textId="77777777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29EFE76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894ACEA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6ABA61C0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0B45044E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1C2D9FB" w14:textId="5C3A5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74398" w14:textId="77777777" w:rsidR="00F90E1A" w:rsidRDefault="00F90E1A">
      <w:r>
        <w:separator/>
      </w:r>
    </w:p>
  </w:endnote>
  <w:endnote w:type="continuationSeparator" w:id="0">
    <w:p w14:paraId="790A55AA" w14:textId="77777777" w:rsidR="00F90E1A" w:rsidRDefault="00F9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">
    <w:altName w:val="Times New Roman"/>
    <w:charset w:val="00"/>
    <w:family w:val="roman"/>
    <w:pitch w:val="default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DCD3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E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7B65EA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8E6CA" w14:textId="77777777" w:rsidR="00F90E1A" w:rsidRDefault="00F90E1A">
      <w:r>
        <w:separator/>
      </w:r>
    </w:p>
  </w:footnote>
  <w:footnote w:type="continuationSeparator" w:id="0">
    <w:p w14:paraId="1CB809C2" w14:textId="77777777" w:rsidR="00F90E1A" w:rsidRDefault="00F9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15pt;height:15.15pt" o:bullet="t">
        <v:imagedata r:id="rId1" o:title="msoBC6F"/>
      </v:shape>
    </w:pict>
  </w:numPicBullet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214A2"/>
    <w:multiLevelType w:val="hybridMultilevel"/>
    <w:tmpl w:val="705CE3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B15"/>
    <w:multiLevelType w:val="hybridMultilevel"/>
    <w:tmpl w:val="49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575"/>
    <w:multiLevelType w:val="hybridMultilevel"/>
    <w:tmpl w:val="5EC089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1B3E"/>
    <w:rsid w:val="000169AB"/>
    <w:rsid w:val="000200A0"/>
    <w:rsid w:val="000200A9"/>
    <w:rsid w:val="000259BC"/>
    <w:rsid w:val="00035332"/>
    <w:rsid w:val="00045D3D"/>
    <w:rsid w:val="00057330"/>
    <w:rsid w:val="00075D66"/>
    <w:rsid w:val="00077920"/>
    <w:rsid w:val="00077B6B"/>
    <w:rsid w:val="00097D30"/>
    <w:rsid w:val="000A1E2C"/>
    <w:rsid w:val="000A5A61"/>
    <w:rsid w:val="000A77A9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6C3"/>
    <w:rsid w:val="001047C4"/>
    <w:rsid w:val="001070A4"/>
    <w:rsid w:val="00113F9D"/>
    <w:rsid w:val="00114C4F"/>
    <w:rsid w:val="001153F6"/>
    <w:rsid w:val="00120BE8"/>
    <w:rsid w:val="00122FCC"/>
    <w:rsid w:val="00127205"/>
    <w:rsid w:val="00130860"/>
    <w:rsid w:val="00130970"/>
    <w:rsid w:val="001376E3"/>
    <w:rsid w:val="001463C7"/>
    <w:rsid w:val="001472EF"/>
    <w:rsid w:val="00147E3A"/>
    <w:rsid w:val="0015274E"/>
    <w:rsid w:val="0015332B"/>
    <w:rsid w:val="00163260"/>
    <w:rsid w:val="0016465A"/>
    <w:rsid w:val="00170022"/>
    <w:rsid w:val="00174757"/>
    <w:rsid w:val="001775B5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048F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1A4E"/>
    <w:rsid w:val="0023571E"/>
    <w:rsid w:val="00236C6B"/>
    <w:rsid w:val="002414DD"/>
    <w:rsid w:val="0024160A"/>
    <w:rsid w:val="00243D4F"/>
    <w:rsid w:val="00245DB2"/>
    <w:rsid w:val="00246D1E"/>
    <w:rsid w:val="00257D05"/>
    <w:rsid w:val="002607F9"/>
    <w:rsid w:val="00264EED"/>
    <w:rsid w:val="002746B1"/>
    <w:rsid w:val="002803FC"/>
    <w:rsid w:val="00283AFB"/>
    <w:rsid w:val="00287064"/>
    <w:rsid w:val="002876B7"/>
    <w:rsid w:val="002A5B39"/>
    <w:rsid w:val="002B0E2D"/>
    <w:rsid w:val="002B5258"/>
    <w:rsid w:val="002C093C"/>
    <w:rsid w:val="002D1772"/>
    <w:rsid w:val="002D221F"/>
    <w:rsid w:val="002D23F8"/>
    <w:rsid w:val="002D24B8"/>
    <w:rsid w:val="002D7CDE"/>
    <w:rsid w:val="002E4E4E"/>
    <w:rsid w:val="002E56B9"/>
    <w:rsid w:val="002E7A04"/>
    <w:rsid w:val="002F2CCC"/>
    <w:rsid w:val="00305EE3"/>
    <w:rsid w:val="003073F0"/>
    <w:rsid w:val="00312514"/>
    <w:rsid w:val="00313772"/>
    <w:rsid w:val="003272D1"/>
    <w:rsid w:val="003302B5"/>
    <w:rsid w:val="00333154"/>
    <w:rsid w:val="0033552A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6E6"/>
    <w:rsid w:val="003959C6"/>
    <w:rsid w:val="003A1E8F"/>
    <w:rsid w:val="003A35F8"/>
    <w:rsid w:val="003A51E6"/>
    <w:rsid w:val="003B19C3"/>
    <w:rsid w:val="003B2559"/>
    <w:rsid w:val="003B6E30"/>
    <w:rsid w:val="003C5651"/>
    <w:rsid w:val="003D0F9E"/>
    <w:rsid w:val="003D4BC4"/>
    <w:rsid w:val="003D789A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0755"/>
    <w:rsid w:val="004B106B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30697"/>
    <w:rsid w:val="0054134E"/>
    <w:rsid w:val="005418B2"/>
    <w:rsid w:val="0055035E"/>
    <w:rsid w:val="00554286"/>
    <w:rsid w:val="00563CAA"/>
    <w:rsid w:val="005712BE"/>
    <w:rsid w:val="00572EA1"/>
    <w:rsid w:val="00576AB8"/>
    <w:rsid w:val="00586C61"/>
    <w:rsid w:val="0059096A"/>
    <w:rsid w:val="00593D89"/>
    <w:rsid w:val="005B3670"/>
    <w:rsid w:val="005B39C3"/>
    <w:rsid w:val="005C0D16"/>
    <w:rsid w:val="005C272F"/>
    <w:rsid w:val="005D0F08"/>
    <w:rsid w:val="005D3C1C"/>
    <w:rsid w:val="005E7046"/>
    <w:rsid w:val="005F0E5E"/>
    <w:rsid w:val="00604C4B"/>
    <w:rsid w:val="00633321"/>
    <w:rsid w:val="006333D2"/>
    <w:rsid w:val="00633E3B"/>
    <w:rsid w:val="00634F0E"/>
    <w:rsid w:val="00640327"/>
    <w:rsid w:val="00641F83"/>
    <w:rsid w:val="00643221"/>
    <w:rsid w:val="006500C0"/>
    <w:rsid w:val="00650315"/>
    <w:rsid w:val="00665ED7"/>
    <w:rsid w:val="00676A89"/>
    <w:rsid w:val="00680AF0"/>
    <w:rsid w:val="006831D9"/>
    <w:rsid w:val="0068610B"/>
    <w:rsid w:val="006945F7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C331F"/>
    <w:rsid w:val="006C506A"/>
    <w:rsid w:val="006D12F9"/>
    <w:rsid w:val="006D2E16"/>
    <w:rsid w:val="006D2EB2"/>
    <w:rsid w:val="006D6C49"/>
    <w:rsid w:val="006E1DBC"/>
    <w:rsid w:val="006F0D13"/>
    <w:rsid w:val="006F5946"/>
    <w:rsid w:val="006F7654"/>
    <w:rsid w:val="00704172"/>
    <w:rsid w:val="00706B3F"/>
    <w:rsid w:val="007070B3"/>
    <w:rsid w:val="0075168B"/>
    <w:rsid w:val="00752595"/>
    <w:rsid w:val="0075677F"/>
    <w:rsid w:val="0075712F"/>
    <w:rsid w:val="0076737B"/>
    <w:rsid w:val="0077146C"/>
    <w:rsid w:val="007719DE"/>
    <w:rsid w:val="0078118D"/>
    <w:rsid w:val="0079101E"/>
    <w:rsid w:val="007953CE"/>
    <w:rsid w:val="0079607C"/>
    <w:rsid w:val="007A4E3F"/>
    <w:rsid w:val="007B6C1F"/>
    <w:rsid w:val="007B785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01593"/>
    <w:rsid w:val="0081004A"/>
    <w:rsid w:val="0081783F"/>
    <w:rsid w:val="00822BF3"/>
    <w:rsid w:val="00823B21"/>
    <w:rsid w:val="00834BAC"/>
    <w:rsid w:val="00837AE0"/>
    <w:rsid w:val="008420B6"/>
    <w:rsid w:val="00843DB5"/>
    <w:rsid w:val="008503A0"/>
    <w:rsid w:val="00850A16"/>
    <w:rsid w:val="00853EDA"/>
    <w:rsid w:val="00855760"/>
    <w:rsid w:val="00855CAB"/>
    <w:rsid w:val="00864900"/>
    <w:rsid w:val="00865C6D"/>
    <w:rsid w:val="00880F77"/>
    <w:rsid w:val="00882B04"/>
    <w:rsid w:val="00884280"/>
    <w:rsid w:val="0088547F"/>
    <w:rsid w:val="00892D06"/>
    <w:rsid w:val="00894D1B"/>
    <w:rsid w:val="008A64BE"/>
    <w:rsid w:val="008B0172"/>
    <w:rsid w:val="008B1D37"/>
    <w:rsid w:val="008B2FB9"/>
    <w:rsid w:val="008B4288"/>
    <w:rsid w:val="008D2898"/>
    <w:rsid w:val="008D5017"/>
    <w:rsid w:val="008D598D"/>
    <w:rsid w:val="008E3C45"/>
    <w:rsid w:val="008E47BE"/>
    <w:rsid w:val="008E7443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BB3"/>
    <w:rsid w:val="00954E82"/>
    <w:rsid w:val="00956971"/>
    <w:rsid w:val="009605C2"/>
    <w:rsid w:val="009615C5"/>
    <w:rsid w:val="00964B31"/>
    <w:rsid w:val="00967043"/>
    <w:rsid w:val="00977C42"/>
    <w:rsid w:val="00985259"/>
    <w:rsid w:val="009853F2"/>
    <w:rsid w:val="00987D3F"/>
    <w:rsid w:val="00996127"/>
    <w:rsid w:val="009A3CCA"/>
    <w:rsid w:val="009B4AAD"/>
    <w:rsid w:val="009B55E0"/>
    <w:rsid w:val="009B791D"/>
    <w:rsid w:val="009D0AB7"/>
    <w:rsid w:val="009D50C8"/>
    <w:rsid w:val="009D5859"/>
    <w:rsid w:val="009E0F5E"/>
    <w:rsid w:val="009E30EB"/>
    <w:rsid w:val="009E626D"/>
    <w:rsid w:val="009E6574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734"/>
    <w:rsid w:val="00A44A2A"/>
    <w:rsid w:val="00A44C6F"/>
    <w:rsid w:val="00A5429F"/>
    <w:rsid w:val="00A54727"/>
    <w:rsid w:val="00A60A6C"/>
    <w:rsid w:val="00A6380A"/>
    <w:rsid w:val="00A65C05"/>
    <w:rsid w:val="00A729AB"/>
    <w:rsid w:val="00A7445D"/>
    <w:rsid w:val="00A82DC7"/>
    <w:rsid w:val="00A86909"/>
    <w:rsid w:val="00A90832"/>
    <w:rsid w:val="00A9262B"/>
    <w:rsid w:val="00A95AD3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55DB"/>
    <w:rsid w:val="00AF7A99"/>
    <w:rsid w:val="00AF7DE4"/>
    <w:rsid w:val="00B00326"/>
    <w:rsid w:val="00B17F31"/>
    <w:rsid w:val="00B2209C"/>
    <w:rsid w:val="00B23136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2DC5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0132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17BB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81DFF"/>
    <w:rsid w:val="00C86A38"/>
    <w:rsid w:val="00CA086D"/>
    <w:rsid w:val="00CB101D"/>
    <w:rsid w:val="00CB1C1C"/>
    <w:rsid w:val="00CB21C3"/>
    <w:rsid w:val="00CB62DF"/>
    <w:rsid w:val="00CC6701"/>
    <w:rsid w:val="00CD22ED"/>
    <w:rsid w:val="00CF62BF"/>
    <w:rsid w:val="00D03BCF"/>
    <w:rsid w:val="00D054A4"/>
    <w:rsid w:val="00D10BD4"/>
    <w:rsid w:val="00D13E89"/>
    <w:rsid w:val="00D339EC"/>
    <w:rsid w:val="00D36392"/>
    <w:rsid w:val="00D3743A"/>
    <w:rsid w:val="00D40254"/>
    <w:rsid w:val="00D4310C"/>
    <w:rsid w:val="00D545C4"/>
    <w:rsid w:val="00D55F7D"/>
    <w:rsid w:val="00D6222D"/>
    <w:rsid w:val="00D627DD"/>
    <w:rsid w:val="00D65E8F"/>
    <w:rsid w:val="00D679B7"/>
    <w:rsid w:val="00D74E18"/>
    <w:rsid w:val="00D7733F"/>
    <w:rsid w:val="00D80FA9"/>
    <w:rsid w:val="00D812FE"/>
    <w:rsid w:val="00D86F87"/>
    <w:rsid w:val="00D87563"/>
    <w:rsid w:val="00D878C8"/>
    <w:rsid w:val="00DA1F9D"/>
    <w:rsid w:val="00DA5974"/>
    <w:rsid w:val="00DA6F66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0ECF"/>
    <w:rsid w:val="00E11793"/>
    <w:rsid w:val="00E31439"/>
    <w:rsid w:val="00E408B1"/>
    <w:rsid w:val="00E423B7"/>
    <w:rsid w:val="00E4681A"/>
    <w:rsid w:val="00E54402"/>
    <w:rsid w:val="00E544E6"/>
    <w:rsid w:val="00E55820"/>
    <w:rsid w:val="00E6236D"/>
    <w:rsid w:val="00E6672D"/>
    <w:rsid w:val="00E71304"/>
    <w:rsid w:val="00E715F3"/>
    <w:rsid w:val="00E7545A"/>
    <w:rsid w:val="00E8137C"/>
    <w:rsid w:val="00E90B2C"/>
    <w:rsid w:val="00E9765B"/>
    <w:rsid w:val="00E978F5"/>
    <w:rsid w:val="00E97A01"/>
    <w:rsid w:val="00EA420E"/>
    <w:rsid w:val="00EA6586"/>
    <w:rsid w:val="00EA7B3C"/>
    <w:rsid w:val="00EB5239"/>
    <w:rsid w:val="00EB66FD"/>
    <w:rsid w:val="00EC0A0C"/>
    <w:rsid w:val="00EC141C"/>
    <w:rsid w:val="00EC31AF"/>
    <w:rsid w:val="00EC4E97"/>
    <w:rsid w:val="00EC5664"/>
    <w:rsid w:val="00ED0CA9"/>
    <w:rsid w:val="00ED689B"/>
    <w:rsid w:val="00EE2239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7FA"/>
    <w:rsid w:val="00F22DD3"/>
    <w:rsid w:val="00F2604D"/>
    <w:rsid w:val="00F30BF5"/>
    <w:rsid w:val="00F32874"/>
    <w:rsid w:val="00F42D35"/>
    <w:rsid w:val="00F44A31"/>
    <w:rsid w:val="00F45A93"/>
    <w:rsid w:val="00F45C6D"/>
    <w:rsid w:val="00F45D76"/>
    <w:rsid w:val="00F715A8"/>
    <w:rsid w:val="00F7221F"/>
    <w:rsid w:val="00F74A1E"/>
    <w:rsid w:val="00F74B35"/>
    <w:rsid w:val="00F81CCE"/>
    <w:rsid w:val="00F84582"/>
    <w:rsid w:val="00F8589D"/>
    <w:rsid w:val="00F90E1A"/>
    <w:rsid w:val="00F912DD"/>
    <w:rsid w:val="00FA4F7D"/>
    <w:rsid w:val="00FA70B2"/>
    <w:rsid w:val="00FB37A2"/>
    <w:rsid w:val="00FB5B70"/>
    <w:rsid w:val="00FB6321"/>
    <w:rsid w:val="00FC0F5E"/>
    <w:rsid w:val="00FC6AA2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0079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beccakrefting.com/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dx.doi.org/10.1080/2040610X.2015.1083165" TargetMode="External"/><Relationship Id="rId12" Type="http://schemas.openxmlformats.org/officeDocument/2006/relationships/hyperlink" Target="http://www.reflectionsjournal.org/catalog/toc.html" TargetMode="External"/><Relationship Id="rId13" Type="http://schemas.openxmlformats.org/officeDocument/2006/relationships/hyperlink" Target="https://www.youtube.com/watch?v=qzGsILsOvOA&amp;feature=youtu.be" TargetMode="External"/><Relationship Id="rId14" Type="http://schemas.openxmlformats.org/officeDocument/2006/relationships/hyperlink" Target="mailto:gpfitzer@skidmore.edu" TargetMode="External"/><Relationship Id="rId15" Type="http://schemas.openxmlformats.org/officeDocument/2006/relationships/hyperlink" Target="mailto:dnathan@skidmore.edu" TargetMode="External"/><Relationship Id="rId16" Type="http://schemas.openxmlformats.org/officeDocument/2006/relationships/hyperlink" Target="mailto:marycorbinsies@yahoo.com" TargetMode="External"/><Relationship Id="rId17" Type="http://schemas.openxmlformats.org/officeDocument/2006/relationships/hyperlink" Target="mailto:mizejewski.1@osu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reftin@skidmor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072F24-2FA2-E948-88EC-8BEDDADE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2990</Words>
  <Characters>17049</Characters>
  <Application>Microsoft Macintosh Word</Application>
  <DocSecurity>0</DocSecurity>
  <Lines>142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Rebecca A</vt:lpstr>
      <vt:lpstr>Chair of American Studies, 2018- 2021</vt:lpstr>
      <vt:lpstr>Associate Professor, American Studies Department, Skidmore College, 2017 - prese</vt:lpstr>
      <vt:lpstr>London FYE Program Director, Skidmore College, fall 2017</vt:lpstr>
      <vt:lpstr>Director of Media and Film Studies Program, Skidmore College, 2015 – 2017</vt:lpstr>
      <vt:lpstr>Research Publications</vt:lpstr>
      <vt:lpstr>Promotions Committee, 2018 – 2021(Chair – AY 2019-20)</vt:lpstr>
      <vt:lpstr>Gender Studies Personnel Committee, 2016 - 2022</vt:lpstr>
      <vt:lpstr>AVD IdeaLab Co-PI, spring 2018</vt:lpstr>
      <vt:lpstr>AVD IdeaLab Grant Steering Committee, 2016- 2018</vt:lpstr>
      <vt:lpstr>COACHE Collaborator (Departmental Representative), 2016-2018</vt:lpstr>
      <vt:lpstr>Project VIS Steering Committee Member, 2015-2017</vt:lpstr>
      <vt:lpstr>Gender Studies Advisory Board Member, 2012-2016</vt:lpstr>
      <vt:lpstr>Bias Response Group Faculty Member, 2012-2016</vt:lpstr>
      <vt:lpstr>Media and Film Studies Program Development Committee, 2012-2013</vt:lpstr>
      <vt:lpstr>References </vt:lpstr>
    </vt:vector>
  </TitlesOfParts>
  <Company>FASEB</Company>
  <LinksUpToDate>false</LinksUpToDate>
  <CharactersWithSpaces>20000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subject/>
  <dc:creator>beckortee</dc:creator>
  <cp:keywords/>
  <dc:description/>
  <cp:lastModifiedBy>Beck Krefting</cp:lastModifiedBy>
  <cp:revision>2</cp:revision>
  <cp:lastPrinted>2010-10-11T12:44:00Z</cp:lastPrinted>
  <dcterms:created xsi:type="dcterms:W3CDTF">2021-04-11T20:54:00Z</dcterms:created>
  <dcterms:modified xsi:type="dcterms:W3CDTF">2021-04-11T20:54:00Z</dcterms:modified>
</cp:coreProperties>
</file>